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C" w:rsidRDefault="002B3021">
      <w:r>
        <w:t xml:space="preserve">There were no entrants for Aerobatics Sportsman </w:t>
      </w:r>
    </w:p>
    <w:p w:rsidR="002B3021" w:rsidRDefault="002B3021">
      <w:r>
        <w:t>for 2018</w:t>
      </w:r>
    </w:p>
    <w:sectPr w:rsidR="002B3021" w:rsidSect="006F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2B3021"/>
    <w:rsid w:val="002B3021"/>
    <w:rsid w:val="006F28CC"/>
    <w:rsid w:val="0095768B"/>
    <w:rsid w:val="00DB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Toshiba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1</cp:revision>
  <dcterms:created xsi:type="dcterms:W3CDTF">2018-07-04T01:52:00Z</dcterms:created>
  <dcterms:modified xsi:type="dcterms:W3CDTF">2018-07-04T01:53:00Z</dcterms:modified>
</cp:coreProperties>
</file>